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BB3" w:rsidRPr="00340917" w:rsidRDefault="00896DAC">
      <w:pPr>
        <w:rPr>
          <w:rFonts w:ascii="Times New Roman" w:hAnsi="Times New Roman" w:cs="Times New Roman"/>
          <w:b/>
          <w:sz w:val="32"/>
        </w:rPr>
      </w:pPr>
      <w:r w:rsidRPr="00340917">
        <w:rPr>
          <w:rFonts w:ascii="Times New Roman" w:hAnsi="Times New Roman" w:cs="Times New Roman"/>
          <w:b/>
          <w:sz w:val="32"/>
        </w:rPr>
        <w:t>Lease Agreement</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3510"/>
        <w:gridCol w:w="270"/>
        <w:gridCol w:w="1080"/>
        <w:gridCol w:w="3600"/>
      </w:tblGrid>
      <w:tr w:rsidR="00F76D06" w:rsidRPr="00BE2D63" w:rsidTr="00BE2D63">
        <w:trPr>
          <w:trHeight w:val="288"/>
        </w:trPr>
        <w:tc>
          <w:tcPr>
            <w:tcW w:w="1008" w:type="dxa"/>
            <w:vAlign w:val="bottom"/>
          </w:tcPr>
          <w:p w:rsidR="00896DAC" w:rsidRPr="00BE2D63" w:rsidRDefault="00896DAC" w:rsidP="00C35281">
            <w:pPr>
              <w:rPr>
                <w:rFonts w:ascii="Times New Roman" w:hAnsi="Times New Roman" w:cs="Times New Roman"/>
                <w:sz w:val="20"/>
                <w:szCs w:val="20"/>
              </w:rPr>
            </w:pPr>
            <w:proofErr w:type="spellStart"/>
            <w:r w:rsidRPr="00BE2D63">
              <w:rPr>
                <w:rFonts w:ascii="Times New Roman" w:hAnsi="Times New Roman" w:cs="Times New Roman"/>
                <w:sz w:val="20"/>
                <w:szCs w:val="20"/>
              </w:rPr>
              <w:t>Le</w:t>
            </w:r>
            <w:r w:rsidR="00C35281">
              <w:rPr>
                <w:rFonts w:ascii="Times New Roman" w:hAnsi="Times New Roman" w:cs="Times New Roman"/>
                <w:sz w:val="20"/>
                <w:szCs w:val="20"/>
              </w:rPr>
              <w:t>s</w:t>
            </w:r>
            <w:r w:rsidRPr="00BE2D63">
              <w:rPr>
                <w:rFonts w:ascii="Times New Roman" w:hAnsi="Times New Roman" w:cs="Times New Roman"/>
                <w:sz w:val="20"/>
                <w:szCs w:val="20"/>
              </w:rPr>
              <w:t>sor</w:t>
            </w:r>
            <w:proofErr w:type="spellEnd"/>
            <w:r w:rsidRPr="00BE2D63">
              <w:rPr>
                <w:rFonts w:ascii="Times New Roman" w:hAnsi="Times New Roman" w:cs="Times New Roman"/>
                <w:sz w:val="20"/>
                <w:szCs w:val="20"/>
              </w:rPr>
              <w:t>:</w:t>
            </w:r>
          </w:p>
        </w:tc>
        <w:tc>
          <w:tcPr>
            <w:tcW w:w="3510" w:type="dxa"/>
            <w:vAlign w:val="bottom"/>
          </w:tcPr>
          <w:p w:rsidR="00896DAC" w:rsidRPr="00BE2D63" w:rsidRDefault="00896DAC">
            <w:pPr>
              <w:rPr>
                <w:rFonts w:ascii="Times New Roman" w:hAnsi="Times New Roman" w:cs="Times New Roman"/>
                <w:sz w:val="20"/>
                <w:szCs w:val="20"/>
              </w:rPr>
            </w:pPr>
            <w:r w:rsidRPr="00BE2D63">
              <w:rPr>
                <w:rFonts w:ascii="Times New Roman" w:hAnsi="Times New Roman" w:cs="Times New Roman"/>
                <w:sz w:val="20"/>
                <w:szCs w:val="20"/>
              </w:rPr>
              <w:t>Society for Creative Anachronism, Inc</w:t>
            </w: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pPr>
              <w:rPr>
                <w:rFonts w:ascii="Times New Roman" w:hAnsi="Times New Roman" w:cs="Times New Roman"/>
                <w:b/>
                <w:sz w:val="20"/>
                <w:szCs w:val="20"/>
              </w:rPr>
            </w:pPr>
            <w:r w:rsidRPr="00BE2D63">
              <w:rPr>
                <w:rFonts w:ascii="Times New Roman" w:hAnsi="Times New Roman" w:cs="Times New Roman"/>
                <w:b/>
                <w:sz w:val="20"/>
                <w:szCs w:val="20"/>
              </w:rPr>
              <w:t>Lessee 1:</w:t>
            </w:r>
          </w:p>
        </w:tc>
        <w:tc>
          <w:tcPr>
            <w:tcW w:w="3600" w:type="dxa"/>
            <w:tcBorders>
              <w:bottom w:val="single" w:sz="4" w:space="0" w:color="auto"/>
            </w:tcBorders>
            <w:vAlign w:val="bottom"/>
          </w:tcPr>
          <w:p w:rsidR="00896DAC" w:rsidRPr="00BE2D63" w:rsidRDefault="00896DAC">
            <w:pPr>
              <w:rPr>
                <w:rFonts w:ascii="Times New Roman" w:hAnsi="Times New Roman" w:cs="Times New Roman"/>
                <w:sz w:val="20"/>
                <w:szCs w:val="20"/>
              </w:rPr>
            </w:pPr>
          </w:p>
        </w:tc>
      </w:tr>
      <w:tr w:rsidR="00F76D06" w:rsidRPr="00BE2D63" w:rsidTr="00BE2D63">
        <w:trPr>
          <w:trHeight w:val="288"/>
        </w:trPr>
        <w:tc>
          <w:tcPr>
            <w:tcW w:w="1008" w:type="dxa"/>
            <w:vAlign w:val="bottom"/>
          </w:tcPr>
          <w:p w:rsidR="00896DAC" w:rsidRPr="00BE2D63" w:rsidRDefault="00896DAC">
            <w:pPr>
              <w:rPr>
                <w:rFonts w:ascii="Times New Roman" w:hAnsi="Times New Roman" w:cs="Times New Roman"/>
                <w:sz w:val="20"/>
                <w:szCs w:val="20"/>
              </w:rPr>
            </w:pPr>
            <w:r w:rsidRPr="00BE2D63">
              <w:rPr>
                <w:rFonts w:ascii="Times New Roman" w:hAnsi="Times New Roman" w:cs="Times New Roman"/>
                <w:sz w:val="20"/>
                <w:szCs w:val="20"/>
              </w:rPr>
              <w:t>Group</w:t>
            </w:r>
          </w:p>
        </w:tc>
        <w:tc>
          <w:tcPr>
            <w:tcW w:w="3510" w:type="dxa"/>
            <w:tcBorders>
              <w:bottom w:val="single" w:sz="4" w:space="0" w:color="auto"/>
            </w:tcBorders>
            <w:vAlign w:val="bottom"/>
          </w:tcPr>
          <w:p w:rsidR="00896DAC" w:rsidRPr="00BE2D63" w:rsidRDefault="00896DAC">
            <w:pPr>
              <w:rPr>
                <w:rFonts w:ascii="Times New Roman" w:hAnsi="Times New Roman" w:cs="Times New Roman"/>
                <w:sz w:val="20"/>
                <w:szCs w:val="20"/>
              </w:rPr>
            </w:pP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pPr>
              <w:rPr>
                <w:rFonts w:ascii="Times New Roman" w:hAnsi="Times New Roman" w:cs="Times New Roman"/>
                <w:sz w:val="20"/>
                <w:szCs w:val="20"/>
              </w:rPr>
            </w:pPr>
            <w:r w:rsidRPr="00BE2D63">
              <w:rPr>
                <w:rFonts w:ascii="Times New Roman" w:hAnsi="Times New Roman" w:cs="Times New Roman"/>
                <w:sz w:val="20"/>
                <w:szCs w:val="20"/>
              </w:rPr>
              <w:t>Address:</w:t>
            </w:r>
          </w:p>
        </w:tc>
        <w:tc>
          <w:tcPr>
            <w:tcW w:w="3600" w:type="dxa"/>
            <w:tcBorders>
              <w:top w:val="single" w:sz="4" w:space="0" w:color="auto"/>
              <w:bottom w:val="single" w:sz="4" w:space="0" w:color="auto"/>
            </w:tcBorders>
            <w:vAlign w:val="bottom"/>
          </w:tcPr>
          <w:p w:rsidR="00896DAC" w:rsidRPr="00BE2D63" w:rsidRDefault="00896DAC">
            <w:pPr>
              <w:rPr>
                <w:rFonts w:ascii="Times New Roman" w:hAnsi="Times New Roman" w:cs="Times New Roman"/>
                <w:sz w:val="20"/>
                <w:szCs w:val="20"/>
              </w:rPr>
            </w:pPr>
          </w:p>
        </w:tc>
      </w:tr>
      <w:tr w:rsidR="00896DAC" w:rsidRPr="00BE2D63" w:rsidTr="00BE2D63">
        <w:trPr>
          <w:trHeight w:val="288"/>
        </w:trPr>
        <w:tc>
          <w:tcPr>
            <w:tcW w:w="1008" w:type="dxa"/>
            <w:vAlign w:val="bottom"/>
          </w:tcPr>
          <w:p w:rsidR="00896DAC" w:rsidRPr="00BE2D63" w:rsidRDefault="00896DAC">
            <w:pPr>
              <w:rPr>
                <w:rFonts w:ascii="Times New Roman" w:hAnsi="Times New Roman" w:cs="Times New Roman"/>
                <w:sz w:val="20"/>
                <w:szCs w:val="20"/>
              </w:rPr>
            </w:pPr>
          </w:p>
        </w:tc>
        <w:tc>
          <w:tcPr>
            <w:tcW w:w="3510" w:type="dxa"/>
            <w:tcBorders>
              <w:top w:val="single" w:sz="4" w:space="0" w:color="auto"/>
            </w:tcBorders>
            <w:vAlign w:val="bottom"/>
          </w:tcPr>
          <w:p w:rsidR="00896DAC" w:rsidRPr="00BE2D63" w:rsidRDefault="00896DAC">
            <w:pPr>
              <w:rPr>
                <w:rFonts w:ascii="Times New Roman" w:hAnsi="Times New Roman" w:cs="Times New Roman"/>
                <w:sz w:val="20"/>
                <w:szCs w:val="20"/>
              </w:rPr>
            </w:pP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pPr>
              <w:rPr>
                <w:rFonts w:ascii="Times New Roman" w:hAnsi="Times New Roman" w:cs="Times New Roman"/>
                <w:sz w:val="20"/>
                <w:szCs w:val="20"/>
              </w:rPr>
            </w:pPr>
          </w:p>
        </w:tc>
        <w:tc>
          <w:tcPr>
            <w:tcW w:w="3600" w:type="dxa"/>
            <w:tcBorders>
              <w:top w:val="single" w:sz="4" w:space="0" w:color="auto"/>
              <w:bottom w:val="single" w:sz="4" w:space="0" w:color="auto"/>
            </w:tcBorders>
            <w:vAlign w:val="bottom"/>
          </w:tcPr>
          <w:p w:rsidR="00896DAC" w:rsidRPr="00BE2D63" w:rsidRDefault="00896DAC">
            <w:pPr>
              <w:rPr>
                <w:rFonts w:ascii="Times New Roman" w:hAnsi="Times New Roman" w:cs="Times New Roman"/>
                <w:sz w:val="20"/>
                <w:szCs w:val="20"/>
              </w:rPr>
            </w:pPr>
          </w:p>
        </w:tc>
      </w:tr>
      <w:tr w:rsidR="00F76D06" w:rsidRPr="00BE2D63" w:rsidTr="00BE2D63">
        <w:trPr>
          <w:trHeight w:val="288"/>
        </w:trPr>
        <w:tc>
          <w:tcPr>
            <w:tcW w:w="1008" w:type="dxa"/>
            <w:vAlign w:val="bottom"/>
          </w:tcPr>
          <w:p w:rsidR="00896DAC" w:rsidRPr="00BE2D63" w:rsidRDefault="00896DAC">
            <w:pPr>
              <w:rPr>
                <w:rFonts w:ascii="Times New Roman" w:hAnsi="Times New Roman" w:cs="Times New Roman"/>
                <w:sz w:val="20"/>
                <w:szCs w:val="20"/>
              </w:rPr>
            </w:pPr>
          </w:p>
        </w:tc>
        <w:tc>
          <w:tcPr>
            <w:tcW w:w="3510" w:type="dxa"/>
            <w:vAlign w:val="bottom"/>
          </w:tcPr>
          <w:p w:rsidR="00896DAC" w:rsidRPr="00BE2D63" w:rsidRDefault="00896DAC">
            <w:pPr>
              <w:rPr>
                <w:rFonts w:ascii="Times New Roman" w:hAnsi="Times New Roman" w:cs="Times New Roman"/>
                <w:sz w:val="20"/>
                <w:szCs w:val="20"/>
              </w:rPr>
            </w:pP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pPr>
              <w:rPr>
                <w:rFonts w:ascii="Times New Roman" w:hAnsi="Times New Roman" w:cs="Times New Roman"/>
                <w:sz w:val="20"/>
                <w:szCs w:val="20"/>
              </w:rPr>
            </w:pPr>
            <w:r w:rsidRPr="00BE2D63">
              <w:rPr>
                <w:rFonts w:ascii="Times New Roman" w:hAnsi="Times New Roman" w:cs="Times New Roman"/>
                <w:sz w:val="20"/>
                <w:szCs w:val="20"/>
              </w:rPr>
              <w:t>Phone:</w:t>
            </w:r>
          </w:p>
        </w:tc>
        <w:tc>
          <w:tcPr>
            <w:tcW w:w="3600" w:type="dxa"/>
            <w:tcBorders>
              <w:top w:val="single" w:sz="4" w:space="0" w:color="auto"/>
              <w:bottom w:val="single" w:sz="4" w:space="0" w:color="auto"/>
            </w:tcBorders>
            <w:vAlign w:val="bottom"/>
          </w:tcPr>
          <w:p w:rsidR="00896DAC" w:rsidRPr="00BE2D63" w:rsidRDefault="00896DAC">
            <w:pPr>
              <w:rPr>
                <w:rFonts w:ascii="Times New Roman" w:hAnsi="Times New Roman" w:cs="Times New Roman"/>
                <w:sz w:val="20"/>
                <w:szCs w:val="20"/>
              </w:rPr>
            </w:pPr>
          </w:p>
        </w:tc>
      </w:tr>
      <w:tr w:rsidR="00F76D06" w:rsidRPr="00BE2D63" w:rsidTr="00BE2D63">
        <w:trPr>
          <w:trHeight w:val="432"/>
        </w:trPr>
        <w:tc>
          <w:tcPr>
            <w:tcW w:w="1008" w:type="dxa"/>
            <w:vAlign w:val="bottom"/>
          </w:tcPr>
          <w:p w:rsidR="00896DAC" w:rsidRPr="00BE2D63" w:rsidRDefault="00896DAC" w:rsidP="00896DAC">
            <w:pPr>
              <w:rPr>
                <w:rFonts w:ascii="Times New Roman" w:hAnsi="Times New Roman" w:cs="Times New Roman"/>
                <w:sz w:val="20"/>
                <w:szCs w:val="20"/>
              </w:rPr>
            </w:pPr>
            <w:r w:rsidRPr="00BE2D63">
              <w:rPr>
                <w:rFonts w:ascii="Times New Roman" w:hAnsi="Times New Roman" w:cs="Times New Roman"/>
                <w:sz w:val="20"/>
                <w:szCs w:val="20"/>
              </w:rPr>
              <w:t>C/O</w:t>
            </w:r>
          </w:p>
        </w:tc>
        <w:tc>
          <w:tcPr>
            <w:tcW w:w="3510" w:type="dxa"/>
            <w:tcBorders>
              <w:bottom w:val="single" w:sz="4" w:space="0" w:color="auto"/>
            </w:tcBorders>
            <w:vAlign w:val="bottom"/>
          </w:tcPr>
          <w:p w:rsidR="00896DAC" w:rsidRPr="00BE2D63" w:rsidRDefault="00896DAC">
            <w:pPr>
              <w:rPr>
                <w:rFonts w:ascii="Times New Roman" w:hAnsi="Times New Roman" w:cs="Times New Roman"/>
                <w:sz w:val="20"/>
                <w:szCs w:val="20"/>
              </w:rPr>
            </w:pP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pPr>
              <w:rPr>
                <w:rFonts w:ascii="Times New Roman" w:hAnsi="Times New Roman" w:cs="Times New Roman"/>
                <w:sz w:val="20"/>
                <w:szCs w:val="20"/>
              </w:rPr>
            </w:pPr>
          </w:p>
        </w:tc>
        <w:tc>
          <w:tcPr>
            <w:tcW w:w="3600" w:type="dxa"/>
            <w:tcBorders>
              <w:top w:val="single" w:sz="4" w:space="0" w:color="auto"/>
            </w:tcBorders>
            <w:vAlign w:val="bottom"/>
          </w:tcPr>
          <w:p w:rsidR="00896DAC" w:rsidRPr="00BE2D63" w:rsidRDefault="00896DAC">
            <w:pPr>
              <w:rPr>
                <w:rFonts w:ascii="Times New Roman" w:hAnsi="Times New Roman" w:cs="Times New Roman"/>
                <w:sz w:val="20"/>
                <w:szCs w:val="20"/>
              </w:rPr>
            </w:pPr>
          </w:p>
        </w:tc>
      </w:tr>
      <w:tr w:rsidR="00896DAC" w:rsidRPr="00BE2D63" w:rsidTr="00BE2D63">
        <w:trPr>
          <w:trHeight w:val="188"/>
        </w:trPr>
        <w:tc>
          <w:tcPr>
            <w:tcW w:w="1008" w:type="dxa"/>
            <w:vAlign w:val="bottom"/>
          </w:tcPr>
          <w:p w:rsidR="00896DAC" w:rsidRPr="00BE2D63" w:rsidRDefault="00896DAC" w:rsidP="00896DAC">
            <w:pPr>
              <w:rPr>
                <w:rFonts w:ascii="Times New Roman" w:hAnsi="Times New Roman" w:cs="Times New Roman"/>
                <w:sz w:val="20"/>
                <w:szCs w:val="20"/>
              </w:rPr>
            </w:pPr>
          </w:p>
        </w:tc>
        <w:tc>
          <w:tcPr>
            <w:tcW w:w="3510" w:type="dxa"/>
            <w:tcBorders>
              <w:top w:val="single" w:sz="4" w:space="0" w:color="auto"/>
            </w:tcBorders>
            <w:vAlign w:val="bottom"/>
          </w:tcPr>
          <w:p w:rsidR="00896DAC" w:rsidRPr="00BE2D63" w:rsidRDefault="00896DAC">
            <w:pPr>
              <w:rPr>
                <w:rFonts w:ascii="Times New Roman" w:hAnsi="Times New Roman" w:cs="Times New Roman"/>
                <w:sz w:val="20"/>
                <w:szCs w:val="20"/>
              </w:rPr>
            </w:pPr>
            <w:r w:rsidRPr="00BE2D63">
              <w:rPr>
                <w:rFonts w:ascii="Times New Roman" w:hAnsi="Times New Roman" w:cs="Times New Roman"/>
                <w:sz w:val="20"/>
                <w:szCs w:val="20"/>
              </w:rPr>
              <w:t>(Chapter rep</w:t>
            </w:r>
            <w:r w:rsidR="00154BA1">
              <w:rPr>
                <w:rFonts w:ascii="Times New Roman" w:hAnsi="Times New Roman" w:cs="Times New Roman"/>
                <w:sz w:val="20"/>
                <w:szCs w:val="20"/>
              </w:rPr>
              <w:t>resentative</w:t>
            </w:r>
            <w:r w:rsidRPr="00BE2D63">
              <w:rPr>
                <w:rFonts w:ascii="Times New Roman" w:hAnsi="Times New Roman" w:cs="Times New Roman"/>
                <w:sz w:val="20"/>
                <w:szCs w:val="20"/>
              </w:rPr>
              <w:t>.)</w:t>
            </w: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pPr>
              <w:rPr>
                <w:rFonts w:ascii="Times New Roman" w:hAnsi="Times New Roman" w:cs="Times New Roman"/>
                <w:b/>
                <w:sz w:val="20"/>
                <w:szCs w:val="20"/>
              </w:rPr>
            </w:pPr>
            <w:r w:rsidRPr="00BE2D63">
              <w:rPr>
                <w:rFonts w:ascii="Times New Roman" w:hAnsi="Times New Roman" w:cs="Times New Roman"/>
                <w:b/>
                <w:sz w:val="20"/>
                <w:szCs w:val="20"/>
              </w:rPr>
              <w:t>Lessee 1:</w:t>
            </w:r>
          </w:p>
        </w:tc>
        <w:tc>
          <w:tcPr>
            <w:tcW w:w="3600" w:type="dxa"/>
            <w:tcBorders>
              <w:bottom w:val="single" w:sz="4" w:space="0" w:color="auto"/>
            </w:tcBorders>
            <w:vAlign w:val="bottom"/>
          </w:tcPr>
          <w:p w:rsidR="00896DAC" w:rsidRPr="00BE2D63" w:rsidRDefault="00896DAC">
            <w:pPr>
              <w:rPr>
                <w:rFonts w:ascii="Times New Roman" w:hAnsi="Times New Roman" w:cs="Times New Roman"/>
                <w:sz w:val="20"/>
                <w:szCs w:val="20"/>
              </w:rPr>
            </w:pPr>
          </w:p>
        </w:tc>
      </w:tr>
      <w:tr w:rsidR="00896DAC" w:rsidRPr="00BE2D63" w:rsidTr="00BE2D63">
        <w:trPr>
          <w:trHeight w:val="288"/>
        </w:trPr>
        <w:tc>
          <w:tcPr>
            <w:tcW w:w="1008" w:type="dxa"/>
            <w:vAlign w:val="bottom"/>
          </w:tcPr>
          <w:p w:rsidR="00896DAC" w:rsidRPr="00BE2D63" w:rsidRDefault="00896DAC" w:rsidP="00DC2706">
            <w:pPr>
              <w:rPr>
                <w:rFonts w:ascii="Times New Roman" w:hAnsi="Times New Roman" w:cs="Times New Roman"/>
                <w:sz w:val="20"/>
                <w:szCs w:val="20"/>
              </w:rPr>
            </w:pPr>
            <w:r w:rsidRPr="00BE2D63">
              <w:rPr>
                <w:rFonts w:ascii="Times New Roman" w:hAnsi="Times New Roman" w:cs="Times New Roman"/>
                <w:sz w:val="20"/>
                <w:szCs w:val="20"/>
              </w:rPr>
              <w:t>Address</w:t>
            </w:r>
            <w:r w:rsidRPr="00BE2D63">
              <w:rPr>
                <w:rFonts w:ascii="Times New Roman" w:hAnsi="Times New Roman" w:cs="Times New Roman"/>
                <w:sz w:val="20"/>
                <w:szCs w:val="20"/>
              </w:rPr>
              <w:t>:</w:t>
            </w:r>
          </w:p>
        </w:tc>
        <w:tc>
          <w:tcPr>
            <w:tcW w:w="3510" w:type="dxa"/>
            <w:tcBorders>
              <w:bottom w:val="single" w:sz="4" w:space="0" w:color="auto"/>
            </w:tcBorders>
            <w:vAlign w:val="bottom"/>
          </w:tcPr>
          <w:p w:rsidR="00896DAC" w:rsidRPr="00BE2D63" w:rsidRDefault="00896DAC">
            <w:pPr>
              <w:rPr>
                <w:rFonts w:ascii="Times New Roman" w:hAnsi="Times New Roman" w:cs="Times New Roman"/>
                <w:sz w:val="20"/>
                <w:szCs w:val="20"/>
              </w:rPr>
            </w:pP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rsidP="00293E93">
            <w:pPr>
              <w:rPr>
                <w:rFonts w:ascii="Times New Roman" w:hAnsi="Times New Roman" w:cs="Times New Roman"/>
                <w:sz w:val="20"/>
                <w:szCs w:val="20"/>
              </w:rPr>
            </w:pPr>
            <w:r w:rsidRPr="00BE2D63">
              <w:rPr>
                <w:rFonts w:ascii="Times New Roman" w:hAnsi="Times New Roman" w:cs="Times New Roman"/>
                <w:sz w:val="20"/>
                <w:szCs w:val="20"/>
              </w:rPr>
              <w:t>Address</w:t>
            </w:r>
            <w:r w:rsidRPr="00BE2D63">
              <w:rPr>
                <w:rFonts w:ascii="Times New Roman" w:hAnsi="Times New Roman" w:cs="Times New Roman"/>
                <w:sz w:val="20"/>
                <w:szCs w:val="20"/>
              </w:rPr>
              <w:t>:</w:t>
            </w:r>
          </w:p>
        </w:tc>
        <w:tc>
          <w:tcPr>
            <w:tcW w:w="3600" w:type="dxa"/>
            <w:tcBorders>
              <w:top w:val="single" w:sz="4" w:space="0" w:color="auto"/>
              <w:bottom w:val="single" w:sz="4" w:space="0" w:color="auto"/>
            </w:tcBorders>
            <w:vAlign w:val="bottom"/>
          </w:tcPr>
          <w:p w:rsidR="00896DAC" w:rsidRPr="00BE2D63" w:rsidRDefault="00896DAC">
            <w:pPr>
              <w:rPr>
                <w:rFonts w:ascii="Times New Roman" w:hAnsi="Times New Roman" w:cs="Times New Roman"/>
                <w:sz w:val="20"/>
                <w:szCs w:val="20"/>
              </w:rPr>
            </w:pPr>
          </w:p>
        </w:tc>
      </w:tr>
      <w:tr w:rsidR="00F76D06" w:rsidRPr="00BE2D63" w:rsidTr="00BE2D63">
        <w:trPr>
          <w:trHeight w:val="288"/>
        </w:trPr>
        <w:tc>
          <w:tcPr>
            <w:tcW w:w="1008" w:type="dxa"/>
            <w:vAlign w:val="bottom"/>
          </w:tcPr>
          <w:p w:rsidR="00896DAC" w:rsidRPr="00BE2D63" w:rsidRDefault="00896DAC" w:rsidP="00DC2706">
            <w:pPr>
              <w:rPr>
                <w:rFonts w:ascii="Times New Roman" w:hAnsi="Times New Roman" w:cs="Times New Roman"/>
                <w:sz w:val="20"/>
                <w:szCs w:val="20"/>
              </w:rPr>
            </w:pPr>
          </w:p>
        </w:tc>
        <w:tc>
          <w:tcPr>
            <w:tcW w:w="3510" w:type="dxa"/>
            <w:tcBorders>
              <w:top w:val="single" w:sz="4" w:space="0" w:color="auto"/>
              <w:bottom w:val="single" w:sz="4" w:space="0" w:color="auto"/>
            </w:tcBorders>
            <w:vAlign w:val="bottom"/>
          </w:tcPr>
          <w:p w:rsidR="00896DAC" w:rsidRPr="00BE2D63" w:rsidRDefault="00896DAC">
            <w:pPr>
              <w:rPr>
                <w:rFonts w:ascii="Times New Roman" w:hAnsi="Times New Roman" w:cs="Times New Roman"/>
                <w:sz w:val="20"/>
                <w:szCs w:val="20"/>
              </w:rPr>
            </w:pP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rsidP="00293E93">
            <w:pPr>
              <w:rPr>
                <w:rFonts w:ascii="Times New Roman" w:hAnsi="Times New Roman" w:cs="Times New Roman"/>
                <w:sz w:val="20"/>
                <w:szCs w:val="20"/>
              </w:rPr>
            </w:pPr>
          </w:p>
        </w:tc>
        <w:tc>
          <w:tcPr>
            <w:tcW w:w="3600" w:type="dxa"/>
            <w:tcBorders>
              <w:top w:val="single" w:sz="4" w:space="0" w:color="auto"/>
              <w:bottom w:val="single" w:sz="4" w:space="0" w:color="auto"/>
            </w:tcBorders>
            <w:vAlign w:val="bottom"/>
          </w:tcPr>
          <w:p w:rsidR="00896DAC" w:rsidRPr="00BE2D63" w:rsidRDefault="00896DAC">
            <w:pPr>
              <w:rPr>
                <w:rFonts w:ascii="Times New Roman" w:hAnsi="Times New Roman" w:cs="Times New Roman"/>
                <w:sz w:val="20"/>
                <w:szCs w:val="20"/>
              </w:rPr>
            </w:pPr>
          </w:p>
        </w:tc>
      </w:tr>
      <w:tr w:rsidR="00F76D06" w:rsidRPr="00BE2D63" w:rsidTr="00BE2D63">
        <w:trPr>
          <w:trHeight w:val="288"/>
        </w:trPr>
        <w:tc>
          <w:tcPr>
            <w:tcW w:w="1008" w:type="dxa"/>
            <w:vAlign w:val="bottom"/>
          </w:tcPr>
          <w:p w:rsidR="00896DAC" w:rsidRPr="00BE2D63" w:rsidRDefault="00896DAC">
            <w:pPr>
              <w:rPr>
                <w:rFonts w:ascii="Times New Roman" w:hAnsi="Times New Roman" w:cs="Times New Roman"/>
                <w:sz w:val="20"/>
                <w:szCs w:val="20"/>
              </w:rPr>
            </w:pPr>
            <w:r w:rsidRPr="00BE2D63">
              <w:rPr>
                <w:rFonts w:ascii="Times New Roman" w:hAnsi="Times New Roman" w:cs="Times New Roman"/>
                <w:sz w:val="20"/>
                <w:szCs w:val="20"/>
              </w:rPr>
              <w:t>Phone:</w:t>
            </w:r>
          </w:p>
        </w:tc>
        <w:tc>
          <w:tcPr>
            <w:tcW w:w="3510" w:type="dxa"/>
            <w:tcBorders>
              <w:top w:val="single" w:sz="4" w:space="0" w:color="auto"/>
              <w:bottom w:val="single" w:sz="4" w:space="0" w:color="auto"/>
            </w:tcBorders>
            <w:vAlign w:val="bottom"/>
          </w:tcPr>
          <w:p w:rsidR="00896DAC" w:rsidRPr="00BE2D63" w:rsidRDefault="00896DAC">
            <w:pPr>
              <w:rPr>
                <w:rFonts w:ascii="Times New Roman" w:hAnsi="Times New Roman" w:cs="Times New Roman"/>
                <w:sz w:val="20"/>
                <w:szCs w:val="20"/>
              </w:rPr>
            </w:pPr>
          </w:p>
        </w:tc>
        <w:tc>
          <w:tcPr>
            <w:tcW w:w="270" w:type="dxa"/>
            <w:vAlign w:val="bottom"/>
          </w:tcPr>
          <w:p w:rsidR="00896DAC" w:rsidRPr="00BE2D63" w:rsidRDefault="00896DAC">
            <w:pPr>
              <w:rPr>
                <w:rFonts w:ascii="Times New Roman" w:hAnsi="Times New Roman" w:cs="Times New Roman"/>
                <w:sz w:val="20"/>
                <w:szCs w:val="20"/>
              </w:rPr>
            </w:pPr>
          </w:p>
        </w:tc>
        <w:tc>
          <w:tcPr>
            <w:tcW w:w="1080" w:type="dxa"/>
            <w:vAlign w:val="bottom"/>
          </w:tcPr>
          <w:p w:rsidR="00896DAC" w:rsidRPr="00BE2D63" w:rsidRDefault="00896DAC">
            <w:pPr>
              <w:rPr>
                <w:rFonts w:ascii="Times New Roman" w:hAnsi="Times New Roman" w:cs="Times New Roman"/>
                <w:sz w:val="20"/>
                <w:szCs w:val="20"/>
              </w:rPr>
            </w:pPr>
            <w:r w:rsidRPr="00BE2D63">
              <w:rPr>
                <w:rFonts w:ascii="Times New Roman" w:hAnsi="Times New Roman" w:cs="Times New Roman"/>
                <w:sz w:val="20"/>
                <w:szCs w:val="20"/>
              </w:rPr>
              <w:t>Phone:</w:t>
            </w:r>
          </w:p>
        </w:tc>
        <w:tc>
          <w:tcPr>
            <w:tcW w:w="3600" w:type="dxa"/>
            <w:tcBorders>
              <w:top w:val="single" w:sz="4" w:space="0" w:color="auto"/>
              <w:bottom w:val="single" w:sz="4" w:space="0" w:color="auto"/>
            </w:tcBorders>
            <w:vAlign w:val="bottom"/>
          </w:tcPr>
          <w:p w:rsidR="00896DAC" w:rsidRPr="00BE2D63" w:rsidRDefault="00896DAC">
            <w:pPr>
              <w:rPr>
                <w:rFonts w:ascii="Times New Roman" w:hAnsi="Times New Roman" w:cs="Times New Roman"/>
                <w:sz w:val="20"/>
                <w:szCs w:val="20"/>
              </w:rPr>
            </w:pPr>
          </w:p>
        </w:tc>
      </w:tr>
    </w:tbl>
    <w:p w:rsidR="00896DAC" w:rsidRPr="00BE2D63" w:rsidRDefault="00896DAC">
      <w:pPr>
        <w:rPr>
          <w:rFonts w:ascii="Times New Roman" w:hAnsi="Times New Roman" w:cs="Times New Roman"/>
          <w:sz w:val="20"/>
          <w:szCs w:val="20"/>
        </w:rPr>
      </w:pPr>
    </w:p>
    <w:p w:rsidR="00340917" w:rsidRPr="00BE2D63" w:rsidRDefault="00340917">
      <w:pPr>
        <w:rPr>
          <w:rFonts w:ascii="Times New Roman" w:hAnsi="Times New Roman" w:cs="Times New Roman"/>
          <w:sz w:val="20"/>
          <w:szCs w:val="20"/>
        </w:rPr>
      </w:pPr>
      <w:r w:rsidRPr="00BE2D63">
        <w:rPr>
          <w:rFonts w:ascii="Times New Roman" w:hAnsi="Times New Roman" w:cs="Times New Roman"/>
          <w:sz w:val="20"/>
          <w:szCs w:val="20"/>
        </w:rPr>
        <w:t>Lessee 1 and Lessee 2, collectively known as “lessee”, herby takes custody of the “Royal Regalia” of the Society for Creative Anachronism, Inc. Kingdom of ______________.  Said Royal Regalia is listed and defined on Exhibit A, attached hereto and incorporated herein by this reference. Lessee accepts the Royal Regalia “AS IS.”</w:t>
      </w:r>
    </w:p>
    <w:p w:rsidR="00340917" w:rsidRPr="00BE2D63" w:rsidRDefault="00340917" w:rsidP="00340917">
      <w:pPr>
        <w:pStyle w:val="ListParagraph"/>
        <w:numPr>
          <w:ilvl w:val="0"/>
          <w:numId w:val="1"/>
        </w:numPr>
        <w:rPr>
          <w:rFonts w:ascii="Times New Roman" w:hAnsi="Times New Roman" w:cs="Times New Roman"/>
          <w:sz w:val="20"/>
          <w:szCs w:val="20"/>
        </w:rPr>
      </w:pPr>
      <w:r w:rsidRPr="00BE2D63">
        <w:rPr>
          <w:rFonts w:ascii="Times New Roman" w:hAnsi="Times New Roman" w:cs="Times New Roman"/>
          <w:sz w:val="20"/>
          <w:szCs w:val="20"/>
        </w:rPr>
        <w:t xml:space="preserve">Lessee shall pay the sum of $_______ </w:t>
      </w:r>
      <w:r w:rsidR="00C35281">
        <w:rPr>
          <w:rFonts w:ascii="Times New Roman" w:hAnsi="Times New Roman" w:cs="Times New Roman"/>
          <w:sz w:val="20"/>
          <w:szCs w:val="20"/>
        </w:rPr>
        <w:t xml:space="preserve">  </w:t>
      </w:r>
      <w:r w:rsidRPr="00BE2D63">
        <w:rPr>
          <w:rFonts w:ascii="Times New Roman" w:hAnsi="Times New Roman" w:cs="Times New Roman"/>
          <w:sz w:val="20"/>
          <w:szCs w:val="20"/>
        </w:rPr>
        <w:t>(___________dollars) for the right to use and display the Royal Regalia for the term of this agreement.</w:t>
      </w:r>
    </w:p>
    <w:p w:rsidR="00340917" w:rsidRPr="00BE2D63" w:rsidRDefault="00340917" w:rsidP="00340917">
      <w:pPr>
        <w:pStyle w:val="ListParagraph"/>
        <w:numPr>
          <w:ilvl w:val="0"/>
          <w:numId w:val="1"/>
        </w:numPr>
        <w:rPr>
          <w:rFonts w:ascii="Times New Roman" w:hAnsi="Times New Roman" w:cs="Times New Roman"/>
          <w:sz w:val="20"/>
          <w:szCs w:val="20"/>
        </w:rPr>
      </w:pPr>
      <w:r w:rsidRPr="00BE2D63">
        <w:rPr>
          <w:rFonts w:ascii="Times New Roman" w:hAnsi="Times New Roman" w:cs="Times New Roman"/>
          <w:sz w:val="20"/>
          <w:szCs w:val="20"/>
        </w:rPr>
        <w:t>The term of this agreement shall be from ____________ through and including</w:t>
      </w:r>
      <w:r w:rsidR="00BE2D63" w:rsidRPr="00BE2D63">
        <w:rPr>
          <w:rFonts w:ascii="Times New Roman" w:hAnsi="Times New Roman" w:cs="Times New Roman"/>
          <w:sz w:val="20"/>
          <w:szCs w:val="20"/>
        </w:rPr>
        <w:t xml:space="preserve"> ____________</w:t>
      </w:r>
      <w:r w:rsidRPr="00BE2D63">
        <w:rPr>
          <w:rFonts w:ascii="Times New Roman" w:hAnsi="Times New Roman" w:cs="Times New Roman"/>
          <w:sz w:val="20"/>
          <w:szCs w:val="20"/>
        </w:rPr>
        <w:t xml:space="preserve">. Upon the expiration, or earlier termination of this lease, Lessee shall return the royal Regalia in substantially the same state as it was upon delivery to Lessee (ordinary wear and tear from proper use thereof alone except), by delivering it to the </w:t>
      </w:r>
      <w:proofErr w:type="spellStart"/>
      <w:r w:rsidRPr="00BE2D63">
        <w:rPr>
          <w:rFonts w:ascii="Times New Roman" w:hAnsi="Times New Roman" w:cs="Times New Roman"/>
          <w:sz w:val="20"/>
          <w:szCs w:val="20"/>
        </w:rPr>
        <w:t>Lessor</w:t>
      </w:r>
      <w:proofErr w:type="spellEnd"/>
      <w:r w:rsidRPr="00BE2D63">
        <w:rPr>
          <w:rFonts w:ascii="Times New Roman" w:hAnsi="Times New Roman" w:cs="Times New Roman"/>
          <w:sz w:val="20"/>
          <w:szCs w:val="20"/>
        </w:rPr>
        <w:t xml:space="preserve"> or his/her designee.</w:t>
      </w:r>
    </w:p>
    <w:p w:rsidR="00340917" w:rsidRPr="00BE2D63" w:rsidRDefault="00340917" w:rsidP="00340917">
      <w:pPr>
        <w:pStyle w:val="ListParagraph"/>
        <w:numPr>
          <w:ilvl w:val="0"/>
          <w:numId w:val="1"/>
        </w:numPr>
        <w:rPr>
          <w:rFonts w:ascii="Times New Roman" w:hAnsi="Times New Roman" w:cs="Times New Roman"/>
          <w:sz w:val="20"/>
          <w:szCs w:val="20"/>
        </w:rPr>
      </w:pPr>
      <w:r w:rsidRPr="00BE2D63">
        <w:rPr>
          <w:rFonts w:ascii="Times New Roman" w:hAnsi="Times New Roman" w:cs="Times New Roman"/>
          <w:sz w:val="20"/>
          <w:szCs w:val="20"/>
        </w:rPr>
        <w:t>Lessee shall maintain the Royal Regalia in a careful manner and shall comply with all separately supplied guidelines relating to its possession, use or maintenance.</w:t>
      </w:r>
    </w:p>
    <w:p w:rsidR="00340917" w:rsidRPr="00BE2D63" w:rsidRDefault="0046519D" w:rsidP="00340917">
      <w:pPr>
        <w:pStyle w:val="ListParagraph"/>
        <w:numPr>
          <w:ilvl w:val="0"/>
          <w:numId w:val="1"/>
        </w:numPr>
        <w:rPr>
          <w:rFonts w:ascii="Times New Roman" w:hAnsi="Times New Roman" w:cs="Times New Roman"/>
          <w:sz w:val="20"/>
          <w:szCs w:val="20"/>
        </w:rPr>
      </w:pPr>
      <w:r w:rsidRPr="00BE2D63">
        <w:rPr>
          <w:rFonts w:ascii="Times New Roman" w:hAnsi="Times New Roman" w:cs="Times New Roman"/>
          <w:sz w:val="20"/>
          <w:szCs w:val="20"/>
        </w:rPr>
        <w:t xml:space="preserve">Lessee accepts all responsibility and cost for the </w:t>
      </w:r>
      <w:r w:rsidR="00BE2D63" w:rsidRPr="00BE2D63">
        <w:rPr>
          <w:rFonts w:ascii="Times New Roman" w:hAnsi="Times New Roman" w:cs="Times New Roman"/>
          <w:sz w:val="20"/>
          <w:szCs w:val="20"/>
        </w:rPr>
        <w:t>repair</w:t>
      </w:r>
      <w:r w:rsidRPr="00BE2D63">
        <w:rPr>
          <w:rFonts w:ascii="Times New Roman" w:hAnsi="Times New Roman" w:cs="Times New Roman"/>
          <w:sz w:val="20"/>
          <w:szCs w:val="20"/>
        </w:rPr>
        <w:t xml:space="preserve"> and/or replacement of any lost or damaged items of Royal Regalia.</w:t>
      </w:r>
    </w:p>
    <w:p w:rsidR="0046519D" w:rsidRPr="00BE2D63" w:rsidRDefault="0046519D" w:rsidP="00340917">
      <w:pPr>
        <w:pStyle w:val="ListParagraph"/>
        <w:numPr>
          <w:ilvl w:val="0"/>
          <w:numId w:val="1"/>
        </w:numPr>
        <w:rPr>
          <w:rFonts w:ascii="Times New Roman" w:hAnsi="Times New Roman" w:cs="Times New Roman"/>
          <w:sz w:val="20"/>
          <w:szCs w:val="20"/>
        </w:rPr>
      </w:pPr>
      <w:r w:rsidRPr="00BE2D63">
        <w:rPr>
          <w:rFonts w:ascii="Times New Roman" w:hAnsi="Times New Roman" w:cs="Times New Roman"/>
          <w:sz w:val="20"/>
          <w:szCs w:val="20"/>
        </w:rPr>
        <w:t xml:space="preserve">Lessee shall not make any alterations, additions or improvements of any kind to Royal Regalia without the </w:t>
      </w:r>
      <w:proofErr w:type="spellStart"/>
      <w:r w:rsidRPr="00BE2D63">
        <w:rPr>
          <w:rFonts w:ascii="Times New Roman" w:hAnsi="Times New Roman" w:cs="Times New Roman"/>
          <w:sz w:val="20"/>
          <w:szCs w:val="20"/>
        </w:rPr>
        <w:t>Lessor’s</w:t>
      </w:r>
      <w:proofErr w:type="spellEnd"/>
      <w:r w:rsidRPr="00BE2D63">
        <w:rPr>
          <w:rFonts w:ascii="Times New Roman" w:hAnsi="Times New Roman" w:cs="Times New Roman"/>
          <w:sz w:val="20"/>
          <w:szCs w:val="20"/>
        </w:rPr>
        <w:t xml:space="preserve"> prior written consent.  All approved additions and improvements made to Royal Regalia shall belong to the </w:t>
      </w:r>
      <w:proofErr w:type="spellStart"/>
      <w:r w:rsidRPr="00BE2D63">
        <w:rPr>
          <w:rFonts w:ascii="Times New Roman" w:hAnsi="Times New Roman" w:cs="Times New Roman"/>
          <w:sz w:val="20"/>
          <w:szCs w:val="20"/>
        </w:rPr>
        <w:t>Lessor</w:t>
      </w:r>
      <w:proofErr w:type="spellEnd"/>
      <w:r w:rsidRPr="00BE2D63">
        <w:rPr>
          <w:rFonts w:ascii="Times New Roman" w:hAnsi="Times New Roman" w:cs="Times New Roman"/>
          <w:sz w:val="20"/>
          <w:szCs w:val="20"/>
        </w:rPr>
        <w:t>.</w:t>
      </w:r>
    </w:p>
    <w:p w:rsidR="0046519D" w:rsidRPr="00BE2D63" w:rsidRDefault="00BE2D63" w:rsidP="00340917">
      <w:pPr>
        <w:pStyle w:val="ListParagraph"/>
        <w:numPr>
          <w:ilvl w:val="0"/>
          <w:numId w:val="1"/>
        </w:numPr>
        <w:rPr>
          <w:rFonts w:ascii="Times New Roman" w:hAnsi="Times New Roman" w:cs="Times New Roman"/>
          <w:sz w:val="20"/>
          <w:szCs w:val="20"/>
        </w:rPr>
      </w:pPr>
      <w:r w:rsidRPr="00BE2D63">
        <w:rPr>
          <w:rFonts w:ascii="Times New Roman" w:hAnsi="Times New Roman" w:cs="Times New Roman"/>
          <w:sz w:val="20"/>
          <w:szCs w:val="20"/>
        </w:rPr>
        <w:t xml:space="preserve">Lessee will not assign this lease, nor assign or sublet any interest in or to the Royal Regalia to any person or persons without written </w:t>
      </w:r>
      <w:r w:rsidR="00C35281" w:rsidRPr="00BE2D63">
        <w:rPr>
          <w:rFonts w:ascii="Times New Roman" w:hAnsi="Times New Roman" w:cs="Times New Roman"/>
          <w:sz w:val="20"/>
          <w:szCs w:val="20"/>
        </w:rPr>
        <w:t>consent</w:t>
      </w:r>
      <w:r w:rsidRPr="00BE2D63">
        <w:rPr>
          <w:rFonts w:ascii="Times New Roman" w:hAnsi="Times New Roman" w:cs="Times New Roman"/>
          <w:sz w:val="20"/>
          <w:szCs w:val="20"/>
        </w:rPr>
        <w:t xml:space="preserve"> of the </w:t>
      </w:r>
      <w:proofErr w:type="spellStart"/>
      <w:r w:rsidRPr="00BE2D63">
        <w:rPr>
          <w:rFonts w:ascii="Times New Roman" w:hAnsi="Times New Roman" w:cs="Times New Roman"/>
          <w:sz w:val="20"/>
          <w:szCs w:val="20"/>
        </w:rPr>
        <w:t>Lessor</w:t>
      </w:r>
      <w:proofErr w:type="spellEnd"/>
      <w:r w:rsidRPr="00BE2D63">
        <w:rPr>
          <w:rFonts w:ascii="Times New Roman" w:hAnsi="Times New Roman" w:cs="Times New Roman"/>
          <w:sz w:val="20"/>
          <w:szCs w:val="20"/>
        </w:rPr>
        <w:t xml:space="preserve"> first being obtained.  Furthermore, Lessee will not suffer or allow the royal Regalia to come into the custody or control of any person, or persons, other than Lessee during the term of this lease.</w:t>
      </w:r>
    </w:p>
    <w:p w:rsidR="00BE2D63" w:rsidRPr="00BE2D63" w:rsidRDefault="00BE2D63" w:rsidP="00340917">
      <w:pPr>
        <w:pStyle w:val="ListParagraph"/>
        <w:numPr>
          <w:ilvl w:val="0"/>
          <w:numId w:val="1"/>
        </w:numPr>
        <w:rPr>
          <w:rFonts w:ascii="Times New Roman" w:hAnsi="Times New Roman" w:cs="Times New Roman"/>
          <w:sz w:val="20"/>
          <w:szCs w:val="20"/>
        </w:rPr>
      </w:pPr>
      <w:r w:rsidRPr="00BE2D63">
        <w:rPr>
          <w:rFonts w:ascii="Times New Roman" w:hAnsi="Times New Roman" w:cs="Times New Roman"/>
          <w:sz w:val="20"/>
          <w:szCs w:val="20"/>
        </w:rPr>
        <w:t xml:space="preserve">If Lessee fails to comply with the terms of this Lease Agreement in any of the particulars herein enumerated: or if any attachment, or other legal process shall at any time be levied upon said Royal Regalia, or any part thereof, or if the royal Regalia shall be taken under any writ of attachment, or other legal process, for or upon any debt or demand now due or to become due from said Lessee to any person or persons, then this Lease Agreement shall terminate and become void and the right of possession in and to said Royal Regalia, and every part thereof , shall revert to, and vest in, the </w:t>
      </w:r>
      <w:proofErr w:type="spellStart"/>
      <w:r w:rsidRPr="00BE2D63">
        <w:rPr>
          <w:rFonts w:ascii="Times New Roman" w:hAnsi="Times New Roman" w:cs="Times New Roman"/>
          <w:sz w:val="20"/>
          <w:szCs w:val="20"/>
        </w:rPr>
        <w:t>Lessor</w:t>
      </w:r>
      <w:proofErr w:type="spellEnd"/>
      <w:r w:rsidRPr="00BE2D63">
        <w:rPr>
          <w:rFonts w:ascii="Times New Roman" w:hAnsi="Times New Roman" w:cs="Times New Roman"/>
          <w:sz w:val="20"/>
          <w:szCs w:val="20"/>
        </w:rPr>
        <w:t xml:space="preserve"> and the </w:t>
      </w:r>
      <w:proofErr w:type="spellStart"/>
      <w:r w:rsidRPr="00BE2D63">
        <w:rPr>
          <w:rFonts w:ascii="Times New Roman" w:hAnsi="Times New Roman" w:cs="Times New Roman"/>
          <w:sz w:val="20"/>
          <w:szCs w:val="20"/>
        </w:rPr>
        <w:t>Lessor</w:t>
      </w:r>
      <w:proofErr w:type="spellEnd"/>
      <w:r w:rsidRPr="00BE2D63">
        <w:rPr>
          <w:rFonts w:ascii="Times New Roman" w:hAnsi="Times New Roman" w:cs="Times New Roman"/>
          <w:sz w:val="20"/>
          <w:szCs w:val="20"/>
        </w:rPr>
        <w:t xml:space="preserve"> shall have the right, without notice or service, to take said royal Regalia, and every part thereof, from the Lessee without legal process.</w:t>
      </w:r>
    </w:p>
    <w:p w:rsidR="00BE2D63" w:rsidRDefault="00BE2D63" w:rsidP="00BE2D63">
      <w:pPr>
        <w:ind w:left="360"/>
        <w:rPr>
          <w:rFonts w:ascii="Times New Roman" w:hAnsi="Times New Roman" w:cs="Times New Roman"/>
          <w:sz w:val="20"/>
          <w:szCs w:val="20"/>
        </w:rPr>
      </w:pPr>
      <w:r w:rsidRPr="00BE2D63">
        <w:rPr>
          <w:rFonts w:ascii="Times New Roman" w:hAnsi="Times New Roman" w:cs="Times New Roman"/>
          <w:sz w:val="20"/>
          <w:szCs w:val="20"/>
        </w:rPr>
        <w:t>I, ___________________________, and ___________________________, herein known collectively as Lessee, agree to all terms and conditions of this Lease Agreement and warrant that names and other information appearing herein are correct.</w:t>
      </w:r>
    </w:p>
    <w:p w:rsidR="00154BA1" w:rsidRPr="00BE2D63" w:rsidRDefault="00154BA1" w:rsidP="00BE2D63">
      <w:pPr>
        <w:ind w:left="360"/>
        <w:rPr>
          <w:rFonts w:ascii="Times New Roman" w:hAnsi="Times New Roman" w:cs="Times New Roman"/>
          <w:sz w:val="20"/>
          <w:szCs w:val="20"/>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3510"/>
        <w:gridCol w:w="270"/>
        <w:gridCol w:w="1080"/>
        <w:gridCol w:w="3600"/>
      </w:tblGrid>
      <w:tr w:rsidR="00236839" w:rsidRPr="00BE2D63" w:rsidTr="00DC2706">
        <w:trPr>
          <w:trHeight w:val="288"/>
        </w:trPr>
        <w:tc>
          <w:tcPr>
            <w:tcW w:w="1008" w:type="dxa"/>
            <w:vAlign w:val="bottom"/>
          </w:tcPr>
          <w:p w:rsidR="00236839" w:rsidRPr="00BE2D63" w:rsidRDefault="00236839" w:rsidP="00DC2706">
            <w:pPr>
              <w:rPr>
                <w:rFonts w:ascii="Times New Roman" w:hAnsi="Times New Roman" w:cs="Times New Roman"/>
                <w:sz w:val="20"/>
                <w:szCs w:val="20"/>
              </w:rPr>
            </w:pPr>
            <w:proofErr w:type="spellStart"/>
            <w:r w:rsidRPr="00BE2D63">
              <w:rPr>
                <w:rFonts w:ascii="Times New Roman" w:hAnsi="Times New Roman" w:cs="Times New Roman"/>
                <w:sz w:val="20"/>
                <w:szCs w:val="20"/>
              </w:rPr>
              <w:t>Lessor</w:t>
            </w:r>
            <w:proofErr w:type="spellEnd"/>
            <w:r w:rsidRPr="00BE2D63">
              <w:rPr>
                <w:rFonts w:ascii="Times New Roman" w:hAnsi="Times New Roman" w:cs="Times New Roman"/>
                <w:sz w:val="20"/>
                <w:szCs w:val="20"/>
              </w:rPr>
              <w:t>:</w:t>
            </w:r>
          </w:p>
        </w:tc>
        <w:tc>
          <w:tcPr>
            <w:tcW w:w="3510" w:type="dxa"/>
            <w:vAlign w:val="bottom"/>
          </w:tcPr>
          <w:p w:rsidR="00236839" w:rsidRPr="00BE2D63" w:rsidRDefault="00236839" w:rsidP="00DC2706">
            <w:pPr>
              <w:rPr>
                <w:rFonts w:ascii="Times New Roman" w:hAnsi="Times New Roman" w:cs="Times New Roman"/>
                <w:sz w:val="20"/>
                <w:szCs w:val="20"/>
              </w:rPr>
            </w:pPr>
            <w:r w:rsidRPr="00BE2D63">
              <w:rPr>
                <w:rFonts w:ascii="Times New Roman" w:hAnsi="Times New Roman" w:cs="Times New Roman"/>
                <w:sz w:val="20"/>
                <w:szCs w:val="20"/>
              </w:rPr>
              <w:t>Society for Creative Anachronism, Inc</w:t>
            </w:r>
          </w:p>
        </w:tc>
        <w:tc>
          <w:tcPr>
            <w:tcW w:w="270" w:type="dxa"/>
            <w:vAlign w:val="bottom"/>
          </w:tcPr>
          <w:p w:rsidR="00236839" w:rsidRPr="00BE2D63" w:rsidRDefault="00236839" w:rsidP="00DC2706">
            <w:pPr>
              <w:rPr>
                <w:rFonts w:ascii="Times New Roman" w:hAnsi="Times New Roman" w:cs="Times New Roman"/>
                <w:sz w:val="20"/>
                <w:szCs w:val="20"/>
              </w:rPr>
            </w:pPr>
          </w:p>
        </w:tc>
        <w:tc>
          <w:tcPr>
            <w:tcW w:w="1080" w:type="dxa"/>
            <w:vAlign w:val="bottom"/>
          </w:tcPr>
          <w:p w:rsidR="00236839" w:rsidRPr="00BE2D63" w:rsidRDefault="00236839" w:rsidP="00DC2706">
            <w:pPr>
              <w:rPr>
                <w:rFonts w:ascii="Times New Roman" w:hAnsi="Times New Roman" w:cs="Times New Roman"/>
                <w:b/>
                <w:sz w:val="20"/>
                <w:szCs w:val="20"/>
              </w:rPr>
            </w:pPr>
            <w:r w:rsidRPr="00BE2D63">
              <w:rPr>
                <w:rFonts w:ascii="Times New Roman" w:hAnsi="Times New Roman" w:cs="Times New Roman"/>
                <w:b/>
                <w:sz w:val="20"/>
                <w:szCs w:val="20"/>
              </w:rPr>
              <w:t>Lessee 1:</w:t>
            </w:r>
          </w:p>
        </w:tc>
        <w:tc>
          <w:tcPr>
            <w:tcW w:w="3600" w:type="dxa"/>
            <w:tcBorders>
              <w:bottom w:val="single" w:sz="4" w:space="0" w:color="auto"/>
            </w:tcBorders>
            <w:vAlign w:val="bottom"/>
          </w:tcPr>
          <w:p w:rsidR="00236839" w:rsidRPr="00BE2D63" w:rsidRDefault="00236839" w:rsidP="00DC2706">
            <w:pPr>
              <w:rPr>
                <w:rFonts w:ascii="Times New Roman" w:hAnsi="Times New Roman" w:cs="Times New Roman"/>
                <w:sz w:val="20"/>
                <w:szCs w:val="20"/>
              </w:rPr>
            </w:pPr>
          </w:p>
        </w:tc>
      </w:tr>
      <w:tr w:rsidR="00236839" w:rsidRPr="00BE2D63" w:rsidTr="00DC2706">
        <w:trPr>
          <w:trHeight w:val="288"/>
        </w:trPr>
        <w:tc>
          <w:tcPr>
            <w:tcW w:w="1008" w:type="dxa"/>
            <w:vAlign w:val="bottom"/>
          </w:tcPr>
          <w:p w:rsidR="00236839" w:rsidRPr="00BE2D63" w:rsidRDefault="00236839" w:rsidP="00DC2706">
            <w:pPr>
              <w:rPr>
                <w:rFonts w:ascii="Times New Roman" w:hAnsi="Times New Roman" w:cs="Times New Roman"/>
                <w:sz w:val="20"/>
                <w:szCs w:val="20"/>
              </w:rPr>
            </w:pPr>
            <w:r w:rsidRPr="00BE2D63">
              <w:rPr>
                <w:rFonts w:ascii="Times New Roman" w:hAnsi="Times New Roman" w:cs="Times New Roman"/>
                <w:sz w:val="20"/>
                <w:szCs w:val="20"/>
              </w:rPr>
              <w:t>Group</w:t>
            </w:r>
          </w:p>
        </w:tc>
        <w:tc>
          <w:tcPr>
            <w:tcW w:w="3510" w:type="dxa"/>
            <w:tcBorders>
              <w:bottom w:val="single" w:sz="4" w:space="0" w:color="auto"/>
            </w:tcBorders>
            <w:vAlign w:val="bottom"/>
          </w:tcPr>
          <w:p w:rsidR="00236839" w:rsidRPr="00BE2D63" w:rsidRDefault="00236839" w:rsidP="00DC2706">
            <w:pPr>
              <w:rPr>
                <w:rFonts w:ascii="Times New Roman" w:hAnsi="Times New Roman" w:cs="Times New Roman"/>
                <w:sz w:val="20"/>
                <w:szCs w:val="20"/>
              </w:rPr>
            </w:pPr>
          </w:p>
        </w:tc>
        <w:tc>
          <w:tcPr>
            <w:tcW w:w="270" w:type="dxa"/>
            <w:vAlign w:val="bottom"/>
          </w:tcPr>
          <w:p w:rsidR="00236839" w:rsidRPr="00BE2D63" w:rsidRDefault="00236839" w:rsidP="00DC2706">
            <w:pPr>
              <w:rPr>
                <w:rFonts w:ascii="Times New Roman" w:hAnsi="Times New Roman" w:cs="Times New Roman"/>
                <w:sz w:val="20"/>
                <w:szCs w:val="20"/>
              </w:rPr>
            </w:pPr>
          </w:p>
        </w:tc>
        <w:tc>
          <w:tcPr>
            <w:tcW w:w="1080" w:type="dxa"/>
            <w:vAlign w:val="bottom"/>
          </w:tcPr>
          <w:p w:rsidR="00236839" w:rsidRPr="00BE2D63" w:rsidRDefault="00236839" w:rsidP="00DC2706">
            <w:pPr>
              <w:rPr>
                <w:rFonts w:ascii="Times New Roman" w:hAnsi="Times New Roman" w:cs="Times New Roman"/>
                <w:sz w:val="20"/>
                <w:szCs w:val="20"/>
              </w:rPr>
            </w:pPr>
            <w:r w:rsidRPr="00154BA1">
              <w:rPr>
                <w:rFonts w:ascii="Times New Roman" w:hAnsi="Times New Roman" w:cs="Times New Roman"/>
                <w:b/>
                <w:sz w:val="20"/>
                <w:szCs w:val="20"/>
              </w:rPr>
              <w:t>Date</w:t>
            </w:r>
            <w:r w:rsidRPr="00BE2D63">
              <w:rPr>
                <w:rFonts w:ascii="Times New Roman" w:hAnsi="Times New Roman" w:cs="Times New Roman"/>
                <w:sz w:val="20"/>
                <w:szCs w:val="20"/>
              </w:rPr>
              <w:t>:</w:t>
            </w:r>
          </w:p>
        </w:tc>
        <w:tc>
          <w:tcPr>
            <w:tcW w:w="3600" w:type="dxa"/>
            <w:tcBorders>
              <w:top w:val="single" w:sz="4" w:space="0" w:color="auto"/>
              <w:bottom w:val="single" w:sz="4" w:space="0" w:color="auto"/>
            </w:tcBorders>
            <w:vAlign w:val="bottom"/>
          </w:tcPr>
          <w:p w:rsidR="00236839" w:rsidRPr="00BE2D63" w:rsidRDefault="00236839" w:rsidP="00DC2706">
            <w:pPr>
              <w:rPr>
                <w:rFonts w:ascii="Times New Roman" w:hAnsi="Times New Roman" w:cs="Times New Roman"/>
                <w:sz w:val="20"/>
                <w:szCs w:val="20"/>
              </w:rPr>
            </w:pPr>
          </w:p>
        </w:tc>
      </w:tr>
      <w:tr w:rsidR="00236839" w:rsidRPr="00BE2D63" w:rsidTr="00DC2706">
        <w:trPr>
          <w:trHeight w:val="432"/>
        </w:trPr>
        <w:tc>
          <w:tcPr>
            <w:tcW w:w="1008" w:type="dxa"/>
            <w:vAlign w:val="bottom"/>
          </w:tcPr>
          <w:p w:rsidR="00236839" w:rsidRPr="00154BA1" w:rsidRDefault="00236839" w:rsidP="00DC2706">
            <w:pPr>
              <w:rPr>
                <w:rFonts w:ascii="Times New Roman" w:hAnsi="Times New Roman" w:cs="Times New Roman"/>
                <w:b/>
                <w:sz w:val="20"/>
                <w:szCs w:val="20"/>
              </w:rPr>
            </w:pPr>
            <w:r w:rsidRPr="00154BA1">
              <w:rPr>
                <w:rFonts w:ascii="Times New Roman" w:hAnsi="Times New Roman" w:cs="Times New Roman"/>
                <w:b/>
                <w:sz w:val="20"/>
                <w:szCs w:val="20"/>
              </w:rPr>
              <w:t>C/O</w:t>
            </w:r>
          </w:p>
        </w:tc>
        <w:tc>
          <w:tcPr>
            <w:tcW w:w="3510" w:type="dxa"/>
            <w:tcBorders>
              <w:bottom w:val="single" w:sz="4" w:space="0" w:color="auto"/>
            </w:tcBorders>
            <w:vAlign w:val="bottom"/>
          </w:tcPr>
          <w:p w:rsidR="00236839" w:rsidRPr="00BE2D63" w:rsidRDefault="00236839" w:rsidP="00DC2706">
            <w:pPr>
              <w:rPr>
                <w:rFonts w:ascii="Times New Roman" w:hAnsi="Times New Roman" w:cs="Times New Roman"/>
                <w:sz w:val="20"/>
                <w:szCs w:val="20"/>
              </w:rPr>
            </w:pPr>
          </w:p>
        </w:tc>
        <w:tc>
          <w:tcPr>
            <w:tcW w:w="270" w:type="dxa"/>
            <w:vAlign w:val="bottom"/>
          </w:tcPr>
          <w:p w:rsidR="00236839" w:rsidRPr="00BE2D63" w:rsidRDefault="00236839" w:rsidP="00DC2706">
            <w:pPr>
              <w:rPr>
                <w:rFonts w:ascii="Times New Roman" w:hAnsi="Times New Roman" w:cs="Times New Roman"/>
                <w:sz w:val="20"/>
                <w:szCs w:val="20"/>
              </w:rPr>
            </w:pPr>
          </w:p>
        </w:tc>
        <w:tc>
          <w:tcPr>
            <w:tcW w:w="1080" w:type="dxa"/>
            <w:vAlign w:val="bottom"/>
          </w:tcPr>
          <w:p w:rsidR="00236839" w:rsidRPr="00BE2D63" w:rsidRDefault="00236839" w:rsidP="00DC2706">
            <w:pPr>
              <w:rPr>
                <w:rFonts w:ascii="Times New Roman" w:hAnsi="Times New Roman" w:cs="Times New Roman"/>
                <w:sz w:val="20"/>
                <w:szCs w:val="20"/>
              </w:rPr>
            </w:pPr>
          </w:p>
        </w:tc>
        <w:tc>
          <w:tcPr>
            <w:tcW w:w="3600" w:type="dxa"/>
            <w:tcBorders>
              <w:top w:val="single" w:sz="4" w:space="0" w:color="auto"/>
            </w:tcBorders>
            <w:vAlign w:val="bottom"/>
          </w:tcPr>
          <w:p w:rsidR="00236839" w:rsidRPr="00BE2D63" w:rsidRDefault="00236839" w:rsidP="00DC2706">
            <w:pPr>
              <w:rPr>
                <w:rFonts w:ascii="Times New Roman" w:hAnsi="Times New Roman" w:cs="Times New Roman"/>
                <w:sz w:val="20"/>
                <w:szCs w:val="20"/>
              </w:rPr>
            </w:pPr>
          </w:p>
        </w:tc>
      </w:tr>
      <w:tr w:rsidR="00236839" w:rsidRPr="00BE2D63" w:rsidTr="00DC2706">
        <w:trPr>
          <w:trHeight w:val="188"/>
        </w:trPr>
        <w:tc>
          <w:tcPr>
            <w:tcW w:w="1008" w:type="dxa"/>
            <w:vAlign w:val="bottom"/>
          </w:tcPr>
          <w:p w:rsidR="00236839" w:rsidRPr="00BE2D63" w:rsidRDefault="00236839" w:rsidP="00DC2706">
            <w:pPr>
              <w:rPr>
                <w:rFonts w:ascii="Times New Roman" w:hAnsi="Times New Roman" w:cs="Times New Roman"/>
                <w:sz w:val="20"/>
                <w:szCs w:val="20"/>
              </w:rPr>
            </w:pPr>
          </w:p>
        </w:tc>
        <w:tc>
          <w:tcPr>
            <w:tcW w:w="3510" w:type="dxa"/>
            <w:tcBorders>
              <w:top w:val="single" w:sz="4" w:space="0" w:color="auto"/>
            </w:tcBorders>
            <w:vAlign w:val="bottom"/>
          </w:tcPr>
          <w:p w:rsidR="00236839" w:rsidRPr="00BE2D63" w:rsidRDefault="00236839" w:rsidP="00DC2706">
            <w:pPr>
              <w:rPr>
                <w:rFonts w:ascii="Times New Roman" w:hAnsi="Times New Roman" w:cs="Times New Roman"/>
                <w:sz w:val="20"/>
                <w:szCs w:val="20"/>
              </w:rPr>
            </w:pPr>
            <w:r w:rsidRPr="00BE2D63">
              <w:rPr>
                <w:rFonts w:ascii="Times New Roman" w:hAnsi="Times New Roman" w:cs="Times New Roman"/>
                <w:sz w:val="20"/>
                <w:szCs w:val="20"/>
              </w:rPr>
              <w:t>(Chapter rep</w:t>
            </w:r>
            <w:r w:rsidR="00154BA1">
              <w:rPr>
                <w:rFonts w:ascii="Times New Roman" w:hAnsi="Times New Roman" w:cs="Times New Roman"/>
                <w:sz w:val="20"/>
                <w:szCs w:val="20"/>
              </w:rPr>
              <w:t>resentative</w:t>
            </w:r>
            <w:r w:rsidRPr="00BE2D63">
              <w:rPr>
                <w:rFonts w:ascii="Times New Roman" w:hAnsi="Times New Roman" w:cs="Times New Roman"/>
                <w:sz w:val="20"/>
                <w:szCs w:val="20"/>
              </w:rPr>
              <w:t>.)</w:t>
            </w:r>
          </w:p>
        </w:tc>
        <w:tc>
          <w:tcPr>
            <w:tcW w:w="270" w:type="dxa"/>
            <w:vAlign w:val="bottom"/>
          </w:tcPr>
          <w:p w:rsidR="00236839" w:rsidRPr="00BE2D63" w:rsidRDefault="00236839" w:rsidP="00DC2706">
            <w:pPr>
              <w:rPr>
                <w:rFonts w:ascii="Times New Roman" w:hAnsi="Times New Roman" w:cs="Times New Roman"/>
                <w:sz w:val="20"/>
                <w:szCs w:val="20"/>
              </w:rPr>
            </w:pPr>
          </w:p>
        </w:tc>
        <w:tc>
          <w:tcPr>
            <w:tcW w:w="1080" w:type="dxa"/>
            <w:vAlign w:val="bottom"/>
          </w:tcPr>
          <w:p w:rsidR="00236839" w:rsidRPr="00BE2D63" w:rsidRDefault="00236839" w:rsidP="00DC2706">
            <w:pPr>
              <w:rPr>
                <w:rFonts w:ascii="Times New Roman" w:hAnsi="Times New Roman" w:cs="Times New Roman"/>
                <w:b/>
                <w:sz w:val="20"/>
                <w:szCs w:val="20"/>
              </w:rPr>
            </w:pPr>
            <w:r w:rsidRPr="00BE2D63">
              <w:rPr>
                <w:rFonts w:ascii="Times New Roman" w:hAnsi="Times New Roman" w:cs="Times New Roman"/>
                <w:b/>
                <w:sz w:val="20"/>
                <w:szCs w:val="20"/>
              </w:rPr>
              <w:t>Lessee 1:</w:t>
            </w:r>
          </w:p>
        </w:tc>
        <w:tc>
          <w:tcPr>
            <w:tcW w:w="3600" w:type="dxa"/>
            <w:tcBorders>
              <w:bottom w:val="single" w:sz="4" w:space="0" w:color="auto"/>
            </w:tcBorders>
            <w:vAlign w:val="bottom"/>
          </w:tcPr>
          <w:p w:rsidR="00236839" w:rsidRPr="00BE2D63" w:rsidRDefault="00236839" w:rsidP="00DC2706">
            <w:pPr>
              <w:rPr>
                <w:rFonts w:ascii="Times New Roman" w:hAnsi="Times New Roman" w:cs="Times New Roman"/>
                <w:sz w:val="20"/>
                <w:szCs w:val="20"/>
              </w:rPr>
            </w:pPr>
          </w:p>
        </w:tc>
      </w:tr>
      <w:tr w:rsidR="00236839" w:rsidRPr="00BE2D63" w:rsidTr="00DC2706">
        <w:trPr>
          <w:trHeight w:val="288"/>
        </w:trPr>
        <w:tc>
          <w:tcPr>
            <w:tcW w:w="1008" w:type="dxa"/>
            <w:vAlign w:val="bottom"/>
          </w:tcPr>
          <w:p w:rsidR="00236839" w:rsidRPr="00154BA1" w:rsidRDefault="00154BA1" w:rsidP="00DC2706">
            <w:pPr>
              <w:rPr>
                <w:rFonts w:ascii="Times New Roman" w:hAnsi="Times New Roman" w:cs="Times New Roman"/>
                <w:b/>
                <w:sz w:val="20"/>
                <w:szCs w:val="20"/>
              </w:rPr>
            </w:pPr>
            <w:r w:rsidRPr="00154BA1">
              <w:rPr>
                <w:rFonts w:ascii="Times New Roman" w:hAnsi="Times New Roman" w:cs="Times New Roman"/>
                <w:b/>
                <w:sz w:val="20"/>
                <w:szCs w:val="20"/>
              </w:rPr>
              <w:t>Date</w:t>
            </w:r>
            <w:r w:rsidR="00236839" w:rsidRPr="00154BA1">
              <w:rPr>
                <w:rFonts w:ascii="Times New Roman" w:hAnsi="Times New Roman" w:cs="Times New Roman"/>
                <w:b/>
                <w:sz w:val="20"/>
                <w:szCs w:val="20"/>
              </w:rPr>
              <w:t>:</w:t>
            </w:r>
          </w:p>
        </w:tc>
        <w:tc>
          <w:tcPr>
            <w:tcW w:w="3510" w:type="dxa"/>
            <w:tcBorders>
              <w:bottom w:val="single" w:sz="4" w:space="0" w:color="auto"/>
            </w:tcBorders>
            <w:vAlign w:val="bottom"/>
          </w:tcPr>
          <w:p w:rsidR="00236839" w:rsidRPr="00BE2D63" w:rsidRDefault="00236839" w:rsidP="00DC2706">
            <w:pPr>
              <w:rPr>
                <w:rFonts w:ascii="Times New Roman" w:hAnsi="Times New Roman" w:cs="Times New Roman"/>
                <w:sz w:val="20"/>
                <w:szCs w:val="20"/>
              </w:rPr>
            </w:pPr>
          </w:p>
        </w:tc>
        <w:tc>
          <w:tcPr>
            <w:tcW w:w="270" w:type="dxa"/>
            <w:vAlign w:val="bottom"/>
          </w:tcPr>
          <w:p w:rsidR="00236839" w:rsidRPr="00BE2D63" w:rsidRDefault="00236839" w:rsidP="00DC2706">
            <w:pPr>
              <w:rPr>
                <w:rFonts w:ascii="Times New Roman" w:hAnsi="Times New Roman" w:cs="Times New Roman"/>
                <w:sz w:val="20"/>
                <w:szCs w:val="20"/>
              </w:rPr>
            </w:pPr>
          </w:p>
        </w:tc>
        <w:tc>
          <w:tcPr>
            <w:tcW w:w="1080" w:type="dxa"/>
            <w:vAlign w:val="bottom"/>
          </w:tcPr>
          <w:p w:rsidR="00236839" w:rsidRPr="00BE2D63" w:rsidRDefault="00154BA1" w:rsidP="00DC2706">
            <w:pPr>
              <w:rPr>
                <w:rFonts w:ascii="Times New Roman" w:hAnsi="Times New Roman" w:cs="Times New Roman"/>
                <w:sz w:val="20"/>
                <w:szCs w:val="20"/>
              </w:rPr>
            </w:pPr>
            <w:r w:rsidRPr="00154BA1">
              <w:rPr>
                <w:rFonts w:ascii="Times New Roman" w:hAnsi="Times New Roman" w:cs="Times New Roman"/>
                <w:b/>
                <w:sz w:val="20"/>
                <w:szCs w:val="20"/>
              </w:rPr>
              <w:t>Date</w:t>
            </w:r>
            <w:r w:rsidR="00236839" w:rsidRPr="00BE2D63">
              <w:rPr>
                <w:rFonts w:ascii="Times New Roman" w:hAnsi="Times New Roman" w:cs="Times New Roman"/>
                <w:sz w:val="20"/>
                <w:szCs w:val="20"/>
              </w:rPr>
              <w:t>:</w:t>
            </w:r>
          </w:p>
        </w:tc>
        <w:tc>
          <w:tcPr>
            <w:tcW w:w="3600" w:type="dxa"/>
            <w:tcBorders>
              <w:top w:val="single" w:sz="4" w:space="0" w:color="auto"/>
              <w:bottom w:val="single" w:sz="4" w:space="0" w:color="auto"/>
            </w:tcBorders>
            <w:vAlign w:val="bottom"/>
          </w:tcPr>
          <w:p w:rsidR="00236839" w:rsidRPr="00BE2D63" w:rsidRDefault="00236839" w:rsidP="00DC2706">
            <w:pPr>
              <w:rPr>
                <w:rFonts w:ascii="Times New Roman" w:hAnsi="Times New Roman" w:cs="Times New Roman"/>
                <w:sz w:val="20"/>
                <w:szCs w:val="20"/>
              </w:rPr>
            </w:pPr>
          </w:p>
        </w:tc>
      </w:tr>
    </w:tbl>
    <w:p w:rsidR="00BE2D63" w:rsidRPr="00BE2D63" w:rsidRDefault="00BE2D63" w:rsidP="00154BA1">
      <w:pPr>
        <w:rPr>
          <w:rFonts w:ascii="Times New Roman" w:hAnsi="Times New Roman" w:cs="Times New Roman"/>
        </w:rPr>
      </w:pPr>
    </w:p>
    <w:sectPr w:rsidR="00BE2D63" w:rsidRPr="00BE2D63" w:rsidSect="00154BA1">
      <w:pgSz w:w="12240" w:h="15840"/>
      <w:pgMar w:top="90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C472A"/>
    <w:multiLevelType w:val="hybridMultilevel"/>
    <w:tmpl w:val="B9A0B6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6DAC"/>
    <w:rsid w:val="00154BA1"/>
    <w:rsid w:val="00236839"/>
    <w:rsid w:val="00340917"/>
    <w:rsid w:val="00387BB3"/>
    <w:rsid w:val="003D16D0"/>
    <w:rsid w:val="0046519D"/>
    <w:rsid w:val="00896DAC"/>
    <w:rsid w:val="00BE2D63"/>
    <w:rsid w:val="00C35281"/>
    <w:rsid w:val="00F76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DA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09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5</cp:revision>
  <dcterms:created xsi:type="dcterms:W3CDTF">2011-01-09T15:40:00Z</dcterms:created>
  <dcterms:modified xsi:type="dcterms:W3CDTF">2011-01-09T16:14:00Z</dcterms:modified>
</cp:coreProperties>
</file>